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C1" w:rsidRDefault="009E1CC1">
      <w:r>
        <w:t>от 22.06.2018</w:t>
      </w:r>
    </w:p>
    <w:p w:rsidR="009E1CC1" w:rsidRDefault="009E1CC1"/>
    <w:p w:rsidR="009E1CC1" w:rsidRDefault="009E1CC1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9E1CC1" w:rsidRDefault="009E1CC1">
      <w:r>
        <w:t>Общество с ограниченной ответственностью «РЕГИОН-ПРОЕКТСЕРВИС» ИНН 5706004140</w:t>
      </w:r>
    </w:p>
    <w:p w:rsidR="009E1CC1" w:rsidRDefault="009E1CC1">
      <w:r>
        <w:t>Общество с ограниченной ответственностью «АДАРА» ИНН 7716915001</w:t>
      </w:r>
    </w:p>
    <w:p w:rsidR="009E1CC1" w:rsidRDefault="009E1CC1">
      <w:r>
        <w:t>Общество с ограниченной ответственностью «Научно-технический центр ИНСО» ИНН 7743877179</w:t>
      </w:r>
    </w:p>
    <w:p w:rsidR="009E1CC1" w:rsidRDefault="009E1CC1">
      <w:r>
        <w:t>Общество с ограниченной ответственностью «МегаСтрой» ИНН 7805426517</w:t>
      </w:r>
    </w:p>
    <w:p w:rsidR="009E1CC1" w:rsidRDefault="009E1CC1"/>
    <w:p w:rsidR="009E1CC1" w:rsidRDefault="009E1CC1">
      <w:r>
        <w:t>Решили: на основании ст. 55.7, ч. 2, п. 2 ГрК РФ, а также на основании ч. 8.4, п.4 Положения о членстве, исключить из членов Ассоциации</w:t>
      </w:r>
    </w:p>
    <w:p w:rsidR="009E1CC1" w:rsidRDefault="009E1CC1">
      <w:r>
        <w:t>ОБЩЕСТВО С ОГРАНИЧЕННОЙ ОТВЕТСТВЕННОСТЬЮ "УРАЛСТРОЙМОНТАЖ"</w:t>
      </w:r>
    </w:p>
    <w:p w:rsidR="009E1CC1" w:rsidRDefault="009E1CC1">
      <w:r>
        <w:t>ИНН</w:t>
      </w:r>
    </w:p>
    <w:p w:rsidR="009E1CC1" w:rsidRDefault="009E1CC1">
      <w:r>
        <w:t>1841024700</w:t>
      </w:r>
    </w:p>
    <w:p w:rsidR="009E1CC1" w:rsidRDefault="009E1CC1"/>
    <w:p w:rsidR="009E1CC1" w:rsidRDefault="009E1CC1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E1CC1"/>
    <w:rsid w:val="00045D12"/>
    <w:rsid w:val="0052439B"/>
    <w:rsid w:val="009E1CC1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